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73" w:rsidRDefault="00860273" w:rsidP="00860273">
      <w:pPr>
        <w:shd w:val="clear" w:color="auto" w:fill="FFFFFF"/>
        <w:spacing w:line="374" w:lineRule="exact"/>
        <w:ind w:left="1958" w:hanging="1958"/>
        <w:rPr>
          <w:rFonts w:eastAsia="Times New Roman"/>
          <w:sz w:val="32"/>
          <w:szCs w:val="32"/>
        </w:rPr>
      </w:pPr>
      <w:r w:rsidRPr="00547CCD">
        <w:rPr>
          <w:rFonts w:eastAsia="Times New Roman"/>
          <w:b/>
          <w:sz w:val="32"/>
          <w:szCs w:val="32"/>
        </w:rPr>
        <w:t>Предметно-развивающая среда по ПДД в возрастных группах МДОУ «Детский сад №5 «Тополек</w:t>
      </w:r>
      <w:r>
        <w:rPr>
          <w:rFonts w:eastAsia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9018"/>
      </w:tblGrid>
      <w:tr w:rsidR="00860273" w:rsidTr="00860273">
        <w:tc>
          <w:tcPr>
            <w:tcW w:w="534" w:type="dxa"/>
          </w:tcPr>
          <w:p w:rsidR="00860273" w:rsidRDefault="00860273">
            <w:pPr>
              <w:rPr>
                <w:sz w:val="28"/>
                <w:szCs w:val="28"/>
              </w:rPr>
            </w:pPr>
          </w:p>
        </w:tc>
        <w:tc>
          <w:tcPr>
            <w:tcW w:w="9037" w:type="dxa"/>
          </w:tcPr>
          <w:p w:rsidR="00860273" w:rsidRDefault="00860273" w:rsidP="0086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 – развивающая среда</w:t>
            </w:r>
          </w:p>
        </w:tc>
      </w:tr>
      <w:tr w:rsidR="00860273" w:rsidTr="00951DAC">
        <w:tc>
          <w:tcPr>
            <w:tcW w:w="534" w:type="dxa"/>
            <w:textDirection w:val="btLr"/>
          </w:tcPr>
          <w:p w:rsidR="00860273" w:rsidRPr="00547CCD" w:rsidRDefault="00860273" w:rsidP="00C225CB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7CCD">
              <w:rPr>
                <w:sz w:val="28"/>
                <w:szCs w:val="28"/>
              </w:rPr>
              <w:t>Младшая группа (3-4 года)</w:t>
            </w:r>
          </w:p>
        </w:tc>
        <w:tc>
          <w:tcPr>
            <w:tcW w:w="9037" w:type="dxa"/>
          </w:tcPr>
          <w:p w:rsidR="00860273" w:rsidRDefault="00860273" w:rsidP="00C225CB">
            <w:pPr>
              <w:shd w:val="clear" w:color="auto" w:fill="FFFFFF"/>
              <w:tabs>
                <w:tab w:val="left" w:pos="490"/>
              </w:tabs>
              <w:spacing w:before="677" w:line="326" w:lineRule="exact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•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ab/>
              <w:t>Игрушки   и  игровое оборудование:</w:t>
            </w:r>
          </w:p>
          <w:p w:rsidR="00860273" w:rsidRDefault="00860273" w:rsidP="00C225CB">
            <w:pPr>
              <w:shd w:val="clear" w:color="auto" w:fill="FFFFFF"/>
              <w:spacing w:line="326" w:lineRule="exact"/>
              <w:ind w:left="134" w:firstLine="413"/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Транспорт: автобус, машины легковые, грузовые, трактора; куклы, коляски; конструктор напольный; светофор, дорожные знаки.</w:t>
            </w:r>
            <w:proofErr w:type="gramEnd"/>
          </w:p>
          <w:p w:rsidR="00860273" w:rsidRDefault="00860273" w:rsidP="00C225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0"/>
              </w:tabs>
              <w:spacing w:before="10" w:line="326" w:lineRule="exact"/>
              <w:ind w:left="490" w:hanging="350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Макет на столе: тротуар, проезжая часть, светофор, машины, люди, дома, деревья.</w:t>
            </w:r>
            <w:proofErr w:type="gramEnd"/>
          </w:p>
          <w:p w:rsidR="00860273" w:rsidRDefault="00860273" w:rsidP="00C225C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spacing w:before="350" w:line="322" w:lineRule="exact"/>
              <w:ind w:left="13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Наглядно-дидактические пособия:</w:t>
            </w:r>
          </w:p>
          <w:p w:rsidR="00860273" w:rsidRDefault="00860273" w:rsidP="00C225CB">
            <w:pPr>
              <w:shd w:val="clear" w:color="auto" w:fill="FFFFFF"/>
              <w:spacing w:line="322" w:lineRule="exact"/>
              <w:ind w:left="494"/>
            </w:pPr>
            <w:r>
              <w:rPr>
                <w:rFonts w:eastAsia="Times New Roman"/>
                <w:sz w:val="28"/>
                <w:szCs w:val="28"/>
              </w:rPr>
              <w:t>Общественный транспорт: автобус, такси; легковые машины,</w:t>
            </w:r>
          </w:p>
          <w:p w:rsidR="00860273" w:rsidRDefault="00860273" w:rsidP="00C225CB">
            <w:pPr>
              <w:shd w:val="clear" w:color="auto" w:fill="FFFFFF"/>
              <w:spacing w:line="322" w:lineRule="exact"/>
              <w:ind w:left="494"/>
            </w:pPr>
            <w:r>
              <w:rPr>
                <w:rFonts w:eastAsia="Times New Roman"/>
                <w:spacing w:val="-2"/>
                <w:sz w:val="28"/>
                <w:szCs w:val="28"/>
              </w:rPr>
              <w:t>грузовые машины.</w:t>
            </w:r>
          </w:p>
          <w:p w:rsidR="00860273" w:rsidRDefault="00860273" w:rsidP="00C225CB">
            <w:pPr>
              <w:shd w:val="clear" w:color="auto" w:fill="FFFFFF"/>
              <w:spacing w:line="322" w:lineRule="exact"/>
              <w:ind w:left="499"/>
            </w:pPr>
            <w:r>
              <w:rPr>
                <w:rFonts w:eastAsia="Times New Roman"/>
                <w:sz w:val="28"/>
                <w:szCs w:val="28"/>
              </w:rPr>
              <w:t>Картины:    с   изображением   города   (со   знаками    и   светофором);</w:t>
            </w:r>
          </w:p>
          <w:p w:rsidR="00860273" w:rsidRDefault="00860273" w:rsidP="00C225CB">
            <w:pPr>
              <w:shd w:val="clear" w:color="auto" w:fill="FFFFFF"/>
              <w:spacing w:line="322" w:lineRule="exact"/>
              <w:ind w:left="499"/>
            </w:pPr>
            <w:r>
              <w:rPr>
                <w:rFonts w:eastAsia="Times New Roman"/>
                <w:sz w:val="28"/>
                <w:szCs w:val="28"/>
              </w:rPr>
              <w:t>картина  с  изображением  проезжей части (с  машинами), тротуаром</w:t>
            </w:r>
            <w: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>с людьми).</w:t>
            </w:r>
          </w:p>
          <w:p w:rsidR="00860273" w:rsidRDefault="00860273" w:rsidP="00C225CB">
            <w:pPr>
              <w:shd w:val="clear" w:color="auto" w:fill="FFFFFF"/>
              <w:spacing w:line="322" w:lineRule="exact"/>
              <w:ind w:left="504"/>
            </w:pPr>
            <w:r>
              <w:rPr>
                <w:rFonts w:eastAsia="Times New Roman"/>
                <w:spacing w:val="-3"/>
                <w:sz w:val="28"/>
                <w:szCs w:val="28"/>
              </w:rPr>
              <w:t>Картинки:     с   изображением   разных   ситуаций   на   дороге   (игры в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мяч на дороге, переход людей по пешеходному переходу и т.п.);</w:t>
            </w:r>
          </w:p>
          <w:p w:rsidR="00860273" w:rsidRDefault="00860273" w:rsidP="00C225CB">
            <w:pPr>
              <w:shd w:val="clear" w:color="auto" w:fill="FFFFFF"/>
              <w:spacing w:before="240" w:line="322" w:lineRule="exact"/>
              <w:ind w:left="499"/>
            </w:pPr>
            <w:r>
              <w:rPr>
                <w:rFonts w:eastAsia="Times New Roman"/>
                <w:sz w:val="28"/>
                <w:szCs w:val="28"/>
              </w:rPr>
              <w:t>Дорожные знаки: пешеходный переход, светофор.</w:t>
            </w:r>
          </w:p>
          <w:p w:rsidR="00860273" w:rsidRDefault="00860273" w:rsidP="00C225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0"/>
              </w:tabs>
              <w:spacing w:before="240" w:line="326" w:lineRule="exact"/>
              <w:ind w:left="490" w:right="197" w:hanging="35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Атрибуты к сюжетно-ролевым играм: </w:t>
            </w:r>
            <w:r>
              <w:rPr>
                <w:rFonts w:eastAsia="Times New Roman"/>
                <w:sz w:val="28"/>
                <w:szCs w:val="28"/>
              </w:rPr>
              <w:t>светофор, атрибуты для машиниста, рули (6), фартуки с общественным транспортом: автобус, такси, машина. Макет машины (из ткани).</w:t>
            </w:r>
          </w:p>
          <w:p w:rsidR="00860273" w:rsidRDefault="00860273" w:rsidP="00C225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0"/>
              </w:tabs>
              <w:spacing w:before="240" w:line="322" w:lineRule="exact"/>
              <w:ind w:left="490" w:right="197" w:hanging="35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Настольные дидактические игры </w:t>
            </w:r>
            <w:r>
              <w:rPr>
                <w:rFonts w:eastAsia="Times New Roman"/>
                <w:sz w:val="28"/>
                <w:szCs w:val="28"/>
              </w:rPr>
              <w:t>по правилам дорожного движения.</w:t>
            </w:r>
          </w:p>
          <w:p w:rsidR="00860273" w:rsidRDefault="00860273" w:rsidP="00C225C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spacing w:before="240"/>
              <w:ind w:left="13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Информационный стенд для родителей.</w:t>
            </w:r>
          </w:p>
          <w:p w:rsidR="00860273" w:rsidRDefault="00860273" w:rsidP="00C225C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spacing w:before="240"/>
              <w:ind w:left="139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Площадка</w:t>
            </w:r>
            <w:proofErr w:type="gramEnd"/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но ПДД.</w:t>
            </w:r>
          </w:p>
          <w:p w:rsidR="00860273" w:rsidRDefault="00860273" w:rsidP="00C225C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0"/>
              </w:tabs>
              <w:spacing w:before="240" w:line="326" w:lineRule="exact"/>
              <w:ind w:left="490" w:right="187" w:hanging="350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Художественная литература: </w:t>
            </w:r>
            <w:r>
              <w:rPr>
                <w:rFonts w:eastAsia="Times New Roman"/>
                <w:sz w:val="28"/>
                <w:szCs w:val="28"/>
              </w:rPr>
              <w:t>С. Михалков «Светофор», «Зайка-велосипедист»; «Улица шумит», стихи про транспорт и др.</w:t>
            </w:r>
          </w:p>
          <w:p w:rsidR="00860273" w:rsidRDefault="00860273" w:rsidP="00C225C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0"/>
              </w:tabs>
              <w:spacing w:before="346"/>
              <w:ind w:left="13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Маршруты безопасного пути от детского сада до дома.</w:t>
            </w:r>
          </w:p>
          <w:p w:rsidR="00860273" w:rsidRDefault="00860273" w:rsidP="00C225CB"/>
        </w:tc>
      </w:tr>
      <w:tr w:rsidR="00860273" w:rsidTr="00860273">
        <w:trPr>
          <w:cantSplit/>
          <w:trHeight w:val="13125"/>
        </w:trPr>
        <w:tc>
          <w:tcPr>
            <w:tcW w:w="534" w:type="dxa"/>
            <w:textDirection w:val="btLr"/>
          </w:tcPr>
          <w:p w:rsidR="00860273" w:rsidRDefault="00860273" w:rsidP="00860273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 группа (4-5 лет)</w:t>
            </w:r>
          </w:p>
        </w:tc>
        <w:tc>
          <w:tcPr>
            <w:tcW w:w="9037" w:type="dxa"/>
          </w:tcPr>
          <w:p w:rsidR="00860273" w:rsidRPr="00547CCD" w:rsidRDefault="005B483B" w:rsidP="00860273">
            <w:pPr>
              <w:shd w:val="clear" w:color="auto" w:fill="FFFFFF"/>
              <w:tabs>
                <w:tab w:val="left" w:pos="350"/>
              </w:tabs>
              <w:spacing w:line="322" w:lineRule="exact"/>
              <w:ind w:left="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26" style="position:absolute;left:0;text-align:left;z-index:251658240;mso-position-horizontal-relative:margin;mso-position-vertical-relative:text" from="-6.25pt,-15.6pt" to="-6.25pt,654.25pt" o:allowincell="f" strokeweight=".25pt">
                  <w10:wrap anchorx="margin"/>
                </v:line>
              </w:pict>
            </w:r>
            <w:r w:rsidR="00860273" w:rsidRPr="00547CCD">
              <w:rPr>
                <w:rFonts w:eastAsia="Times New Roman"/>
                <w:b/>
                <w:bCs/>
                <w:sz w:val="28"/>
                <w:szCs w:val="28"/>
              </w:rPr>
              <w:t>•</w:t>
            </w:r>
            <w:r w:rsidR="00860273" w:rsidRPr="00547CCD">
              <w:rPr>
                <w:rFonts w:eastAsia="Times New Roman"/>
                <w:b/>
                <w:bCs/>
                <w:sz w:val="28"/>
                <w:szCs w:val="28"/>
              </w:rPr>
              <w:tab/>
              <w:t>Игрушки   и игровое оборудование: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5" w:firstLine="408"/>
              <w:rPr>
                <w:sz w:val="28"/>
                <w:szCs w:val="28"/>
              </w:rPr>
            </w:pPr>
            <w:proofErr w:type="gramStart"/>
            <w:r w:rsidRPr="00547CCD">
              <w:rPr>
                <w:rFonts w:eastAsia="Times New Roman"/>
                <w:sz w:val="28"/>
                <w:szCs w:val="28"/>
              </w:rPr>
              <w:t xml:space="preserve">Транспорт: автобус, машины легковые, грузовые, самолеты, </w:t>
            </w:r>
            <w:proofErr w:type="spellStart"/>
            <w:r w:rsidRPr="00547CCD">
              <w:rPr>
                <w:rFonts w:eastAsia="Times New Roman"/>
                <w:sz w:val="28"/>
                <w:szCs w:val="28"/>
              </w:rPr>
              <w:t>пожарна</w:t>
            </w:r>
            <w:proofErr w:type="spellEnd"/>
            <w:r w:rsidRPr="00547CCD">
              <w:rPr>
                <w:rFonts w:eastAsia="Times New Roman"/>
                <w:sz w:val="28"/>
                <w:szCs w:val="28"/>
              </w:rPr>
              <w:t>; машина, полицейская машина; куклы, коляски; конструктор напольный; светофор.</w:t>
            </w:r>
            <w:proofErr w:type="gramEnd"/>
          </w:p>
          <w:p w:rsidR="00860273" w:rsidRPr="00547CCD" w:rsidRDefault="00860273" w:rsidP="00860273">
            <w:pPr>
              <w:shd w:val="clear" w:color="auto" w:fill="FFFFFF"/>
              <w:spacing w:before="5" w:line="322" w:lineRule="exact"/>
              <w:ind w:right="998" w:firstLine="48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Макет на столе: перекрёсток, зебра, островок безопасности, машины, люди. Крупные и мелкие дорожные знаки.</w:t>
            </w:r>
          </w:p>
          <w:p w:rsidR="00860273" w:rsidRPr="00547CCD" w:rsidRDefault="00860273" w:rsidP="00860273">
            <w:pPr>
              <w:shd w:val="clear" w:color="auto" w:fill="FFFFFF"/>
              <w:tabs>
                <w:tab w:val="left" w:pos="350"/>
              </w:tabs>
              <w:spacing w:before="346" w:line="322" w:lineRule="exact"/>
              <w:ind w:left="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•</w:t>
            </w:r>
            <w:r w:rsidRPr="00547CCD">
              <w:rPr>
                <w:rFonts w:eastAsia="Times New Roman"/>
                <w:sz w:val="28"/>
                <w:szCs w:val="28"/>
              </w:rPr>
              <w:tab/>
            </w: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>Наглядно-дидактические пособия: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60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Общественный     транспорт:     автобус,     трамвай,     такси;     легковые</w:t>
            </w:r>
            <w:r>
              <w:rPr>
                <w:sz w:val="28"/>
                <w:szCs w:val="28"/>
              </w:rPr>
              <w:t xml:space="preserve"> </w:t>
            </w:r>
            <w:r w:rsidRPr="00547CCD">
              <w:rPr>
                <w:rFonts w:eastAsia="Times New Roman"/>
                <w:sz w:val="28"/>
                <w:szCs w:val="28"/>
              </w:rPr>
              <w:t>машины, грузовые машины, поезд.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70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Картины:    с    изображением    города   (со   знаками    и   светофором)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60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перекресток    с    инспектором    ГИБДД,</w:t>
            </w:r>
            <w:r>
              <w:rPr>
                <w:rFonts w:eastAsia="Times New Roman"/>
                <w:sz w:val="28"/>
                <w:szCs w:val="28"/>
              </w:rPr>
              <w:t xml:space="preserve">    картина    с    изображением</w:t>
            </w:r>
            <w:r>
              <w:rPr>
                <w:sz w:val="28"/>
                <w:szCs w:val="28"/>
              </w:rPr>
              <w:t xml:space="preserve"> </w:t>
            </w:r>
            <w:r w:rsidRPr="00547CCD">
              <w:rPr>
                <w:rFonts w:eastAsia="Times New Roman"/>
                <w:sz w:val="28"/>
                <w:szCs w:val="28"/>
              </w:rPr>
              <w:t>проезжей части (с машинами), тротуаром (с людьми);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6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Картинки:    с   изображением   разных   с</w:t>
            </w:r>
            <w:r>
              <w:rPr>
                <w:rFonts w:eastAsia="Times New Roman"/>
                <w:sz w:val="28"/>
                <w:szCs w:val="28"/>
              </w:rPr>
              <w:t xml:space="preserve">итуаций   на   дороге   (игры в </w:t>
            </w:r>
            <w:r w:rsidRPr="00547CCD">
              <w:rPr>
                <w:rFonts w:eastAsia="Times New Roman"/>
                <w:sz w:val="28"/>
                <w:szCs w:val="28"/>
              </w:rPr>
              <w:t>мяч  на  дороге,   переход  людей   по пешеходному  переходу  и  т.п.)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6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Картинки на классификацию видов транспорта</w:t>
            </w:r>
          </w:p>
          <w:p w:rsidR="00860273" w:rsidRPr="00547CCD" w:rsidRDefault="00860273" w:rsidP="00860273">
            <w:pPr>
              <w:shd w:val="clear" w:color="auto" w:fill="FFFFFF"/>
              <w:spacing w:line="322" w:lineRule="exact"/>
              <w:ind w:left="35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Дорожные  знаки:   пункт медпомощи, пункт питания, автозаправочна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Pr="00547CCD">
              <w:rPr>
                <w:rFonts w:eastAsia="Times New Roman"/>
                <w:sz w:val="28"/>
                <w:szCs w:val="28"/>
              </w:rPr>
              <w:t>станция, пешеходный переход.</w:t>
            </w:r>
          </w:p>
          <w:p w:rsidR="00860273" w:rsidRPr="00547CCD" w:rsidRDefault="00860273" w:rsidP="00860273">
            <w:pPr>
              <w:shd w:val="clear" w:color="auto" w:fill="FFFFFF"/>
              <w:tabs>
                <w:tab w:val="left" w:pos="350"/>
              </w:tabs>
              <w:spacing w:before="355"/>
              <w:ind w:left="5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>•</w:t>
            </w:r>
            <w:r w:rsidRPr="00547CCD">
              <w:rPr>
                <w:rFonts w:eastAsia="Times New Roman"/>
                <w:sz w:val="28"/>
                <w:szCs w:val="28"/>
              </w:rPr>
              <w:tab/>
            </w: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>Атрибуты к сюжетно-ролевым играм:</w:t>
            </w:r>
          </w:p>
          <w:p w:rsidR="00860273" w:rsidRPr="00547CCD" w:rsidRDefault="00860273" w:rsidP="00860273">
            <w:pPr>
              <w:shd w:val="clear" w:color="auto" w:fill="FFFFFF"/>
              <w:spacing w:before="10" w:line="322" w:lineRule="exact"/>
              <w:ind w:left="350"/>
              <w:jc w:val="both"/>
              <w:rPr>
                <w:sz w:val="28"/>
                <w:szCs w:val="28"/>
              </w:rPr>
            </w:pPr>
            <w:r w:rsidRPr="00547CCD">
              <w:rPr>
                <w:rFonts w:eastAsia="Times New Roman"/>
                <w:sz w:val="28"/>
                <w:szCs w:val="28"/>
              </w:rPr>
              <w:t xml:space="preserve">светофор, перекресток на полу с зеброй и островком безопасности Атрибуты для машиниста, рули (6), фартуки с </w:t>
            </w:r>
            <w:proofErr w:type="spellStart"/>
            <w:r w:rsidRPr="00547CCD">
              <w:rPr>
                <w:rFonts w:eastAsia="Times New Roman"/>
                <w:sz w:val="28"/>
                <w:szCs w:val="28"/>
              </w:rPr>
              <w:t>общественньиу</w:t>
            </w:r>
            <w:proofErr w:type="spellEnd"/>
            <w:r w:rsidRPr="00547CCD">
              <w:rPr>
                <w:rFonts w:eastAsia="Times New Roman"/>
                <w:sz w:val="28"/>
                <w:szCs w:val="28"/>
              </w:rPr>
              <w:t xml:space="preserve"> транспортом: автобус, такси, машина. Макет военной машины (и; ткани); шапочки или фартучки с дорожными знаками.</w:t>
            </w:r>
          </w:p>
          <w:p w:rsidR="00860273" w:rsidRPr="00547CCD" w:rsidRDefault="00860273" w:rsidP="0086027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pacing w:before="341" w:line="322" w:lineRule="exact"/>
              <w:ind w:left="350" w:hanging="346"/>
              <w:rPr>
                <w:rFonts w:eastAsia="Times New Roman"/>
                <w:sz w:val="28"/>
                <w:szCs w:val="28"/>
              </w:rPr>
            </w:pP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 xml:space="preserve">Настольные     дидактические     игры     </w:t>
            </w:r>
            <w:r>
              <w:rPr>
                <w:rFonts w:eastAsia="Times New Roman"/>
                <w:sz w:val="28"/>
                <w:szCs w:val="28"/>
              </w:rPr>
              <w:t xml:space="preserve">по     правилам     дорожного </w:t>
            </w:r>
            <w:r w:rsidRPr="00547CCD">
              <w:rPr>
                <w:rFonts w:eastAsia="Times New Roman"/>
                <w:sz w:val="28"/>
                <w:szCs w:val="28"/>
              </w:rPr>
              <w:t xml:space="preserve"> движения</w:t>
            </w:r>
          </w:p>
          <w:p w:rsidR="00860273" w:rsidRPr="00547CCD" w:rsidRDefault="00860273" w:rsidP="0086027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pacing w:before="360"/>
              <w:ind w:left="5"/>
              <w:rPr>
                <w:rFonts w:eastAsia="Times New Roman"/>
                <w:sz w:val="28"/>
                <w:szCs w:val="28"/>
              </w:rPr>
            </w:pP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>Информационный стенд для родителей.</w:t>
            </w:r>
          </w:p>
          <w:p w:rsidR="00860273" w:rsidRPr="00547CCD" w:rsidRDefault="00860273" w:rsidP="0086027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pacing w:before="360"/>
              <w:ind w:left="5"/>
              <w:rPr>
                <w:rFonts w:eastAsia="Times New Roman"/>
                <w:b/>
                <w:bCs/>
                <w:sz w:val="28"/>
                <w:szCs w:val="28"/>
              </w:rPr>
            </w:pP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>Площадка по ПДД.</w:t>
            </w:r>
          </w:p>
          <w:p w:rsidR="00860273" w:rsidRPr="00547CCD" w:rsidRDefault="00860273" w:rsidP="0086027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spacing w:before="341" w:line="322" w:lineRule="exact"/>
              <w:ind w:left="5"/>
              <w:rPr>
                <w:rFonts w:eastAsia="Times New Roman"/>
                <w:b/>
                <w:bCs/>
                <w:sz w:val="28"/>
                <w:szCs w:val="28"/>
              </w:rPr>
            </w:pPr>
            <w:r w:rsidRPr="00547CCD">
              <w:rPr>
                <w:rFonts w:eastAsia="Times New Roman"/>
                <w:b/>
                <w:bCs/>
                <w:sz w:val="28"/>
                <w:szCs w:val="28"/>
              </w:rPr>
              <w:t>Художественная литература:</w:t>
            </w:r>
          </w:p>
          <w:p w:rsidR="00860273" w:rsidRDefault="00860273" w:rsidP="00860273">
            <w:pPr>
              <w:shd w:val="clear" w:color="auto" w:fill="FFFFFF"/>
              <w:spacing w:line="322" w:lineRule="exact"/>
              <w:ind w:left="355"/>
              <w:rPr>
                <w:sz w:val="28"/>
                <w:szCs w:val="28"/>
              </w:rPr>
            </w:pPr>
            <w:proofErr w:type="gramStart"/>
            <w:r w:rsidRPr="00547CCD">
              <w:rPr>
                <w:rFonts w:eastAsia="Times New Roman"/>
                <w:sz w:val="28"/>
                <w:szCs w:val="28"/>
              </w:rPr>
              <w:t xml:space="preserve">Н. Носов «Автомобиль»; А. Дорохова «Заборчик вдоль тротуара», «Зеленый, желтый, красный», А. Усачев «Домик у перехода», С-Маршак «Светофор», В.И. </w:t>
            </w:r>
            <w:proofErr w:type="spellStart"/>
            <w:r w:rsidRPr="00547CCD">
              <w:rPr>
                <w:rFonts w:eastAsia="Times New Roman"/>
                <w:sz w:val="28"/>
                <w:szCs w:val="28"/>
              </w:rPr>
              <w:t>Мирясова</w:t>
            </w:r>
            <w:proofErr w:type="spellEnd"/>
            <w:r w:rsidRPr="00547CCD">
              <w:rPr>
                <w:rFonts w:eastAsia="Times New Roman"/>
                <w:sz w:val="28"/>
                <w:szCs w:val="28"/>
              </w:rPr>
              <w:t xml:space="preserve"> (стихи про транспорт), В.Головко «Правила движения», Т. Александрова «</w:t>
            </w:r>
            <w:proofErr w:type="spellStart"/>
            <w:r w:rsidRPr="00547CCD">
              <w:rPr>
                <w:rFonts w:eastAsia="Times New Roman"/>
                <w:sz w:val="28"/>
                <w:szCs w:val="28"/>
              </w:rPr>
              <w:t>Светофорчик</w:t>
            </w:r>
            <w:proofErr w:type="spellEnd"/>
            <w:r w:rsidRPr="00547CCD">
              <w:rPr>
                <w:rFonts w:eastAsia="Times New Roman"/>
                <w:sz w:val="28"/>
                <w:szCs w:val="28"/>
              </w:rPr>
              <w:t>» и т.д.</w:t>
            </w:r>
            <w:proofErr w:type="gramEnd"/>
          </w:p>
        </w:tc>
      </w:tr>
      <w:tr w:rsidR="00860273" w:rsidRPr="00860273" w:rsidTr="00DC258E">
        <w:trPr>
          <w:cantSplit/>
          <w:trHeight w:val="13757"/>
        </w:trPr>
        <w:tc>
          <w:tcPr>
            <w:tcW w:w="534" w:type="dxa"/>
            <w:textDirection w:val="btLr"/>
          </w:tcPr>
          <w:p w:rsidR="00860273" w:rsidRPr="00860273" w:rsidRDefault="00860273" w:rsidP="00860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Старшая группа (5-6 лет)</w:t>
            </w:r>
          </w:p>
        </w:tc>
        <w:tc>
          <w:tcPr>
            <w:tcW w:w="9037" w:type="dxa"/>
          </w:tcPr>
          <w:p w:rsidR="00860273" w:rsidRPr="00860273" w:rsidRDefault="00860273">
            <w:pPr>
              <w:rPr>
                <w:sz w:val="28"/>
                <w:szCs w:val="28"/>
              </w:rPr>
            </w:pPr>
          </w:p>
          <w:p w:rsidR="00860273" w:rsidRPr="00860273" w:rsidRDefault="005B483B" w:rsidP="00860273">
            <w:pPr>
              <w:shd w:val="clear" w:color="auto" w:fill="FFFFFF"/>
              <w:tabs>
                <w:tab w:val="left" w:pos="360"/>
              </w:tabs>
              <w:spacing w:line="322" w:lineRule="exact"/>
              <w:ind w:left="1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60288;mso-position-horizontal-relative:margin" from="-6pt,-1.2pt" to="-6pt,687.1pt" o:allowincell="f" strokeweight=".25pt">
                  <w10:wrap anchorx="margin"/>
                </v:line>
              </w:pict>
            </w:r>
            <w:r w:rsidR="00860273" w:rsidRPr="00860273">
              <w:rPr>
                <w:rFonts w:eastAsia="Times New Roman"/>
                <w:b/>
                <w:sz w:val="28"/>
                <w:szCs w:val="28"/>
              </w:rPr>
              <w:t>•</w:t>
            </w:r>
            <w:r w:rsidR="00860273" w:rsidRPr="00860273">
              <w:rPr>
                <w:rFonts w:eastAsia="Times New Roman"/>
                <w:b/>
                <w:sz w:val="28"/>
                <w:szCs w:val="28"/>
              </w:rPr>
              <w:tab/>
            </w:r>
            <w:r w:rsidR="00860273" w:rsidRPr="00860273">
              <w:rPr>
                <w:rFonts w:eastAsia="Times New Roman"/>
                <w:b/>
                <w:spacing w:val="-6"/>
                <w:sz w:val="28"/>
                <w:szCs w:val="28"/>
              </w:rPr>
              <w:t>Игрушки и игровое оборудование:</w:t>
            </w:r>
          </w:p>
          <w:p w:rsidR="00860273" w:rsidRPr="00860273" w:rsidRDefault="00860273" w:rsidP="00860273">
            <w:pPr>
              <w:shd w:val="clear" w:color="auto" w:fill="FFFFFF"/>
              <w:spacing w:before="5" w:line="322" w:lineRule="exact"/>
              <w:rPr>
                <w:sz w:val="28"/>
                <w:szCs w:val="28"/>
              </w:rPr>
            </w:pPr>
            <w:proofErr w:type="gramStart"/>
            <w:r w:rsidRPr="00860273">
              <w:rPr>
                <w:rFonts w:eastAsia="Times New Roman"/>
                <w:sz w:val="28"/>
                <w:szCs w:val="28"/>
              </w:rPr>
              <w:t>Транспорт: автобус, трамвай, маш</w:t>
            </w:r>
            <w:r>
              <w:rPr>
                <w:rFonts w:eastAsia="Times New Roman"/>
                <w:sz w:val="28"/>
                <w:szCs w:val="28"/>
              </w:rPr>
              <w:t>ины легковые, грузовые, пожарная</w:t>
            </w:r>
            <w:r w:rsidRPr="00860273">
              <w:rPr>
                <w:rFonts w:eastAsia="Times New Roman"/>
                <w:sz w:val="28"/>
                <w:szCs w:val="28"/>
              </w:rPr>
              <w:t xml:space="preserve"> машина, полицейская машина, скорая помощь, поезд с железной дорогой; куклы, коляски; конструктор напольный; светофор, куклы.</w:t>
            </w:r>
            <w:proofErr w:type="gramEnd"/>
            <w:r w:rsidRPr="0086027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60273">
              <w:rPr>
                <w:rFonts w:eastAsia="Times New Roman"/>
                <w:sz w:val="28"/>
                <w:szCs w:val="28"/>
              </w:rPr>
              <w:t>Макет на столе: перекресток, зебра, островок безопасности, м</w:t>
            </w:r>
            <w:r>
              <w:rPr>
                <w:rFonts w:eastAsia="Times New Roman"/>
                <w:sz w:val="28"/>
                <w:szCs w:val="28"/>
              </w:rPr>
              <w:t>ашины люди, дома, деревья.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60273">
              <w:rPr>
                <w:rFonts w:eastAsia="Times New Roman"/>
                <w:sz w:val="28"/>
                <w:szCs w:val="28"/>
              </w:rPr>
              <w:t>Крупные и мелкие дорожные знаки (запрещающие и предписывающие), жесты регулировщика.</w:t>
            </w:r>
          </w:p>
          <w:p w:rsidR="00860273" w:rsidRPr="00860273" w:rsidRDefault="00860273" w:rsidP="00860273">
            <w:pPr>
              <w:shd w:val="clear" w:color="auto" w:fill="FFFFFF"/>
              <w:tabs>
                <w:tab w:val="left" w:pos="360"/>
              </w:tabs>
              <w:spacing w:before="341"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•</w:t>
            </w:r>
            <w:r w:rsidRPr="00860273">
              <w:rPr>
                <w:rFonts w:eastAsia="Times New Roman"/>
                <w:sz w:val="28"/>
                <w:szCs w:val="28"/>
              </w:rPr>
              <w:tab/>
            </w: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Наглядно-дидактические пособия: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proofErr w:type="gramStart"/>
            <w:r w:rsidRPr="00860273">
              <w:rPr>
                <w:rFonts w:eastAsia="Times New Roman"/>
                <w:sz w:val="28"/>
                <w:szCs w:val="28"/>
              </w:rPr>
              <w:t>Общественный транспорт: автобус, трамвай, троллейбус, метро, такси; легковые машины, грузовые машины; поезд товарный, пассажирский.</w:t>
            </w:r>
            <w:proofErr w:type="gramEnd"/>
            <w:r w:rsidRPr="00860273">
              <w:rPr>
                <w:rFonts w:eastAsia="Times New Roman"/>
                <w:sz w:val="28"/>
                <w:szCs w:val="28"/>
              </w:rPr>
              <w:t xml:space="preserve"> Картины: с изображением города (со знаками и светофором), перекресток с инспектором ГИБДД, картина с изображением проезжей части (с машинами), тротуаром (с людьми). Картинки:   с изображением разных ситуаций на дороге (игры в мяч на дороге, переход людей по пешеходному переходу и т.п.). Картинки на классификацию видов транспорта.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ind w:left="5"/>
              <w:rPr>
                <w:sz w:val="28"/>
                <w:szCs w:val="28"/>
              </w:rPr>
            </w:pPr>
            <w:proofErr w:type="gramStart"/>
            <w:r w:rsidRPr="00860273">
              <w:rPr>
                <w:rFonts w:eastAsia="Times New Roman"/>
                <w:sz w:val="28"/>
                <w:szCs w:val="28"/>
              </w:rPr>
              <w:t>Дорожные знаки: пункт медпомощи, пункт питания, автозаправочная станция, пешеходный переход, велосипедная дорожка, въезд запрещен, дети т.д.</w:t>
            </w:r>
            <w:proofErr w:type="gramEnd"/>
          </w:p>
          <w:p w:rsidR="00860273" w:rsidRPr="00860273" w:rsidRDefault="00860273" w:rsidP="00860273">
            <w:pPr>
              <w:shd w:val="clear" w:color="auto" w:fill="FFFFFF"/>
              <w:tabs>
                <w:tab w:val="left" w:pos="360"/>
              </w:tabs>
              <w:spacing w:before="346"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•</w:t>
            </w:r>
            <w:r w:rsidRPr="00860273">
              <w:rPr>
                <w:rFonts w:eastAsia="Times New Roman"/>
                <w:sz w:val="28"/>
                <w:szCs w:val="28"/>
              </w:rPr>
              <w:tab/>
            </w: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Атрибуты к сюжетно-ролевым играм: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светофор, перекресток на полу с зеброй и островком безопасности.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 xml:space="preserve">Атрибуты для машиниста, рули (6), фартуки с </w:t>
            </w:r>
            <w:proofErr w:type="gramStart"/>
            <w:r w:rsidRPr="00860273">
              <w:rPr>
                <w:rFonts w:eastAsia="Times New Roman"/>
                <w:sz w:val="28"/>
                <w:szCs w:val="28"/>
              </w:rPr>
              <w:t>общественным</w:t>
            </w:r>
            <w:proofErr w:type="gramEnd"/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транспортом: автобус, такси, машина, пожарная машина, скорая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помощь.</w:t>
            </w:r>
          </w:p>
          <w:p w:rsidR="00860273" w:rsidRPr="00860273" w:rsidRDefault="00860273" w:rsidP="00860273">
            <w:pPr>
              <w:shd w:val="clear" w:color="auto" w:fill="FFFFFF"/>
              <w:spacing w:line="322" w:lineRule="exact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Макет автобуса, пожарной машины, скорой машины, шапочки, фартучки</w:t>
            </w:r>
            <w:r>
              <w:rPr>
                <w:sz w:val="28"/>
                <w:szCs w:val="28"/>
              </w:rPr>
              <w:t xml:space="preserve"> </w:t>
            </w:r>
            <w:r w:rsidRPr="00860273">
              <w:rPr>
                <w:rFonts w:eastAsia="Times New Roman"/>
                <w:sz w:val="28"/>
                <w:szCs w:val="28"/>
              </w:rPr>
              <w:t>с дорожными знаками</w:t>
            </w:r>
          </w:p>
          <w:p w:rsidR="00860273" w:rsidRPr="00860273" w:rsidRDefault="00860273" w:rsidP="00DC258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line="322" w:lineRule="exact"/>
              <w:ind w:left="360" w:right="518" w:hanging="350"/>
              <w:rPr>
                <w:rFonts w:eastAsia="Times New Roman"/>
                <w:sz w:val="28"/>
                <w:szCs w:val="28"/>
              </w:rPr>
            </w:pP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 xml:space="preserve">Настольные дидактические </w:t>
            </w:r>
            <w:proofErr w:type="gramStart"/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игры</w:t>
            </w:r>
            <w:proofErr w:type="gramEnd"/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860273">
              <w:rPr>
                <w:rFonts w:eastAsia="Times New Roman"/>
                <w:sz w:val="28"/>
                <w:szCs w:val="28"/>
              </w:rPr>
              <w:t>но правилам дорожного движения.</w:t>
            </w:r>
          </w:p>
          <w:p w:rsidR="00860273" w:rsidRPr="00860273" w:rsidRDefault="00860273" w:rsidP="00DC258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ind w:left="10"/>
              <w:rPr>
                <w:rFonts w:eastAsia="Times New Roman"/>
                <w:sz w:val="28"/>
                <w:szCs w:val="28"/>
              </w:rPr>
            </w:pP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Информационный стенд для родителей</w:t>
            </w:r>
          </w:p>
          <w:p w:rsidR="00860273" w:rsidRPr="00860273" w:rsidRDefault="00860273" w:rsidP="00DC258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ind w:left="10"/>
              <w:rPr>
                <w:rFonts w:eastAsia="Times New Roman"/>
                <w:b/>
                <w:bCs/>
                <w:sz w:val="28"/>
                <w:szCs w:val="28"/>
              </w:rPr>
            </w:pP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Площадка по ПДД с указателями и линиями разметки.</w:t>
            </w:r>
          </w:p>
          <w:p w:rsidR="00860273" w:rsidRPr="00860273" w:rsidRDefault="00860273" w:rsidP="00DC258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spacing w:line="322" w:lineRule="exact"/>
              <w:ind w:left="10"/>
              <w:rPr>
                <w:rFonts w:eastAsia="Times New Roman"/>
                <w:b/>
                <w:bCs/>
                <w:sz w:val="28"/>
                <w:szCs w:val="28"/>
              </w:rPr>
            </w:pP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Художественная литература:</w:t>
            </w:r>
          </w:p>
          <w:p w:rsidR="00860273" w:rsidRPr="00860273" w:rsidRDefault="00860273" w:rsidP="00860273">
            <w:pPr>
              <w:shd w:val="clear" w:color="auto" w:fill="FFFFFF"/>
              <w:spacing w:before="5" w:line="322" w:lineRule="exact"/>
              <w:ind w:left="10" w:firstLine="360"/>
              <w:rPr>
                <w:sz w:val="28"/>
                <w:szCs w:val="28"/>
              </w:rPr>
            </w:pPr>
            <w:proofErr w:type="gramStart"/>
            <w:r w:rsidRPr="00860273">
              <w:rPr>
                <w:rFonts w:eastAsia="Times New Roman"/>
                <w:sz w:val="28"/>
                <w:szCs w:val="28"/>
              </w:rPr>
              <w:t xml:space="preserve">Н.Носов «Кирюша попадает в переплёт», «Автомобильчик», А. Дорохова «Зеленый, желтый, красный», чтение стихотворений про транспорт, С. Михалков «Скверная история», Г </w:t>
            </w:r>
            <w:proofErr w:type="spellStart"/>
            <w:r w:rsidRPr="00860273">
              <w:rPr>
                <w:rFonts w:eastAsia="Times New Roman"/>
                <w:sz w:val="28"/>
                <w:szCs w:val="28"/>
              </w:rPr>
              <w:t>Юрмин</w:t>
            </w:r>
            <w:proofErr w:type="spellEnd"/>
            <w:r w:rsidRPr="00860273">
              <w:rPr>
                <w:rFonts w:eastAsia="Times New Roman"/>
                <w:sz w:val="28"/>
                <w:szCs w:val="28"/>
              </w:rPr>
              <w:t xml:space="preserve"> «Любопытный мышонок» и т.д.</w:t>
            </w:r>
            <w:proofErr w:type="gramEnd"/>
          </w:p>
          <w:p w:rsidR="00860273" w:rsidRPr="00860273" w:rsidRDefault="00860273" w:rsidP="00860273">
            <w:pPr>
              <w:shd w:val="clear" w:color="auto" w:fill="FFFFFF"/>
              <w:tabs>
                <w:tab w:val="left" w:pos="360"/>
              </w:tabs>
              <w:spacing w:before="43"/>
              <w:ind w:left="10"/>
              <w:rPr>
                <w:sz w:val="28"/>
                <w:szCs w:val="28"/>
              </w:rPr>
            </w:pPr>
            <w:r w:rsidRPr="00860273">
              <w:rPr>
                <w:rFonts w:eastAsia="Times New Roman"/>
                <w:sz w:val="28"/>
                <w:szCs w:val="28"/>
              </w:rPr>
              <w:t>•</w:t>
            </w:r>
            <w:r w:rsidRPr="00860273">
              <w:rPr>
                <w:rFonts w:eastAsia="Times New Roman"/>
                <w:sz w:val="28"/>
                <w:szCs w:val="28"/>
              </w:rPr>
              <w:tab/>
            </w:r>
            <w:r w:rsidRPr="00860273">
              <w:rPr>
                <w:rFonts w:eastAsia="Times New Roman"/>
                <w:b/>
                <w:bCs/>
                <w:sz w:val="28"/>
                <w:szCs w:val="28"/>
              </w:rPr>
              <w:t>Маршруты безопасного пути от детского сада до дома.</w:t>
            </w:r>
          </w:p>
          <w:p w:rsidR="00860273" w:rsidRPr="00860273" w:rsidRDefault="00860273" w:rsidP="00860273">
            <w:pPr>
              <w:rPr>
                <w:noProof/>
                <w:sz w:val="28"/>
                <w:szCs w:val="28"/>
              </w:rPr>
            </w:pPr>
          </w:p>
        </w:tc>
      </w:tr>
    </w:tbl>
    <w:p w:rsidR="00192DAC" w:rsidRPr="00860273" w:rsidRDefault="00192DAC" w:rsidP="00DC258E">
      <w:pPr>
        <w:rPr>
          <w:sz w:val="28"/>
          <w:szCs w:val="28"/>
        </w:rPr>
      </w:pPr>
    </w:p>
    <w:sectPr w:rsidR="00192DAC" w:rsidRPr="00860273" w:rsidSect="00192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3B" w:rsidRDefault="005B483B" w:rsidP="00860273">
      <w:r>
        <w:separator/>
      </w:r>
    </w:p>
  </w:endnote>
  <w:endnote w:type="continuationSeparator" w:id="0">
    <w:p w:rsidR="005B483B" w:rsidRDefault="005B483B" w:rsidP="008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2C" w:rsidRDefault="00277B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73" w:rsidRDefault="00860273" w:rsidP="00860273">
    <w:pPr>
      <w:pStyle w:val="a6"/>
      <w:jc w:val="center"/>
    </w:pPr>
    <w:r>
      <w:t>МДОУ «Детский сад №5 «Тополёк»</w:t>
    </w:r>
  </w:p>
  <w:p w:rsidR="00860273" w:rsidRDefault="00860273" w:rsidP="00860273">
    <w:pPr>
      <w:pStyle w:val="a6"/>
      <w:jc w:val="center"/>
    </w:pPr>
    <w:r>
      <w:t>201</w:t>
    </w:r>
    <w:r w:rsidR="00277B2C" w:rsidRPr="00277B2C">
      <w:t>5</w:t>
    </w:r>
    <w:r>
      <w:t xml:space="preserve"> </w:t>
    </w:r>
    <w:r>
      <w:t>-201</w:t>
    </w:r>
    <w:r w:rsidR="00277B2C">
      <w:rPr>
        <w:lang w:val="en-US"/>
      </w:rPr>
      <w:t>6</w:t>
    </w:r>
    <w:bookmarkStart w:id="0" w:name="_GoBack"/>
    <w:bookmarkEnd w:id="0"/>
    <w:r>
      <w:t xml:space="preserve"> гг.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2C" w:rsidRDefault="00277B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3B" w:rsidRDefault="005B483B" w:rsidP="00860273">
      <w:r>
        <w:separator/>
      </w:r>
    </w:p>
  </w:footnote>
  <w:footnote w:type="continuationSeparator" w:id="0">
    <w:p w:rsidR="005B483B" w:rsidRDefault="005B483B" w:rsidP="0086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2C" w:rsidRDefault="00277B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73" w:rsidRPr="00623DC8" w:rsidRDefault="00860273" w:rsidP="00860273">
    <w:pPr>
      <w:pStyle w:val="a4"/>
      <w:jc w:val="center"/>
    </w:pPr>
    <w:r>
      <w:t xml:space="preserve">Муниципальное </w:t>
    </w:r>
    <w:r w:rsidRPr="00623DC8">
      <w:t xml:space="preserve"> дошкольное образовательное учреждение «Детский сад №5 «Тополёк»</w:t>
    </w:r>
    <w:r>
      <w:t xml:space="preserve"> с. </w:t>
    </w:r>
    <w:proofErr w:type="spellStart"/>
    <w:r>
      <w:t>Варениковское</w:t>
    </w:r>
    <w:proofErr w:type="spellEnd"/>
    <w:r>
      <w:t xml:space="preserve">, </w:t>
    </w:r>
    <w:proofErr w:type="spellStart"/>
    <w:r>
      <w:t>Степновского</w:t>
    </w:r>
    <w:proofErr w:type="spellEnd"/>
    <w:r w:rsidRPr="00623DC8">
      <w:t xml:space="preserve"> района</w:t>
    </w:r>
    <w:r>
      <w:t>,</w:t>
    </w:r>
    <w:r w:rsidRPr="00623DC8">
      <w:t xml:space="preserve"> Ставропольского края </w:t>
    </w:r>
  </w:p>
  <w:p w:rsidR="00860273" w:rsidRDefault="008602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B2C" w:rsidRDefault="00277B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E8D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273"/>
    <w:rsid w:val="00192DAC"/>
    <w:rsid w:val="00277B2C"/>
    <w:rsid w:val="00407582"/>
    <w:rsid w:val="00541408"/>
    <w:rsid w:val="005A0822"/>
    <w:rsid w:val="005B483B"/>
    <w:rsid w:val="00601452"/>
    <w:rsid w:val="00860273"/>
    <w:rsid w:val="0096519A"/>
    <w:rsid w:val="00D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02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027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02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27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Andrei</cp:lastModifiedBy>
  <cp:revision>3</cp:revision>
  <dcterms:created xsi:type="dcterms:W3CDTF">2015-10-26T16:46:00Z</dcterms:created>
  <dcterms:modified xsi:type="dcterms:W3CDTF">2015-10-26T17:40:00Z</dcterms:modified>
</cp:coreProperties>
</file>