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0E" w:rsidRPr="006F610E" w:rsidRDefault="006F610E" w:rsidP="00FD63E9">
      <w:pPr>
        <w:pStyle w:val="4"/>
        <w:spacing w:before="0" w:beforeAutospacing="0" w:after="0" w:afterAutospacing="0"/>
        <w:jc w:val="center"/>
        <w:rPr>
          <w:color w:val="002060"/>
          <w:sz w:val="48"/>
          <w:szCs w:val="48"/>
          <w:highlight w:val="cyan"/>
        </w:rPr>
      </w:pPr>
      <w:r>
        <w:rPr>
          <w:color w:val="002060"/>
          <w:sz w:val="48"/>
          <w:szCs w:val="48"/>
          <w:highlight w:val="cyan"/>
        </w:rPr>
        <w:t>ПАМ</w:t>
      </w:r>
      <w:bookmarkStart w:id="0" w:name="_GoBack"/>
      <w:bookmarkEnd w:id="0"/>
      <w:r>
        <w:rPr>
          <w:color w:val="002060"/>
          <w:sz w:val="48"/>
          <w:szCs w:val="48"/>
          <w:highlight w:val="cyan"/>
        </w:rPr>
        <w:t>ЯТКА</w:t>
      </w:r>
    </w:p>
    <w:p w:rsidR="00FD63E9" w:rsidRPr="00E74588" w:rsidRDefault="00FD63E9" w:rsidP="00FD63E9">
      <w:pPr>
        <w:pStyle w:val="4"/>
        <w:spacing w:before="0" w:beforeAutospacing="0" w:after="0" w:afterAutospacing="0"/>
        <w:jc w:val="center"/>
        <w:rPr>
          <w:color w:val="002060"/>
          <w:sz w:val="48"/>
          <w:szCs w:val="48"/>
        </w:rPr>
      </w:pPr>
      <w:r w:rsidRPr="00E74588">
        <w:rPr>
          <w:color w:val="002060"/>
          <w:sz w:val="48"/>
          <w:szCs w:val="48"/>
          <w:highlight w:val="cyan"/>
        </w:rPr>
        <w:t>О Правилах Дорожного Движения</w:t>
      </w:r>
    </w:p>
    <w:p w:rsidR="00FD63E9" w:rsidRPr="004F5434" w:rsidRDefault="00FD63E9" w:rsidP="00FD63E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F5434">
        <w:rPr>
          <w:i/>
          <w:iCs/>
          <w:sz w:val="28"/>
          <w:szCs w:val="28"/>
        </w:rPr>
        <w:t>Легко ли научить ребёнка правильно вести себя на дороге?</w:t>
      </w:r>
    </w:p>
    <w:p w:rsidR="00FD63E9" w:rsidRPr="004F5434" w:rsidRDefault="00FD63E9" w:rsidP="00FD63E9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F5434">
        <w:rPr>
          <w:sz w:val="28"/>
          <w:szCs w:val="28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FD63E9" w:rsidRPr="004F5434" w:rsidRDefault="00FD63E9" w:rsidP="00FD63E9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F5434">
        <w:rPr>
          <w:sz w:val="28"/>
          <w:szCs w:val="28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говорят, или как делают?</w:t>
      </w:r>
    </w:p>
    <w:p w:rsidR="00FD63E9" w:rsidRPr="004F5434" w:rsidRDefault="00FD63E9" w:rsidP="00FD63E9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F5434">
        <w:rPr>
          <w:sz w:val="28"/>
          <w:szCs w:val="28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FD63E9" w:rsidRPr="004F5434" w:rsidRDefault="00FD63E9" w:rsidP="00FD63E9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F5434">
        <w:rPr>
          <w:sz w:val="28"/>
          <w:szCs w:val="28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</w:t>
      </w:r>
      <w:proofErr w:type="gramStart"/>
      <w:r w:rsidRPr="004F5434">
        <w:rPr>
          <w:sz w:val="28"/>
          <w:szCs w:val="28"/>
        </w:rPr>
        <w:t>.</w:t>
      </w:r>
      <w:proofErr w:type="gramEnd"/>
      <w:r w:rsidRPr="004F5434">
        <w:rPr>
          <w:sz w:val="28"/>
          <w:szCs w:val="28"/>
        </w:rPr>
        <w:t xml:space="preserve"> </w:t>
      </w:r>
      <w:proofErr w:type="gramStart"/>
      <w:r w:rsidRPr="004F5434">
        <w:rPr>
          <w:sz w:val="28"/>
          <w:szCs w:val="28"/>
        </w:rPr>
        <w:t>о</w:t>
      </w:r>
      <w:proofErr w:type="gramEnd"/>
      <w:r w:rsidRPr="004F5434">
        <w:rPr>
          <w:sz w:val="28"/>
          <w:szCs w:val="28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FD63E9" w:rsidRPr="004F5434" w:rsidRDefault="00FD63E9" w:rsidP="00FD63E9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F5434">
        <w:rPr>
          <w:sz w:val="28"/>
          <w:szCs w:val="28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 с ребёнком на расстоянии 50см – 1метра от края проезжей части, обратите его внимание</w:t>
      </w:r>
      <w:proofErr w:type="gramStart"/>
      <w:r w:rsidRPr="004F5434">
        <w:rPr>
          <w:sz w:val="28"/>
          <w:szCs w:val="28"/>
        </w:rPr>
        <w:t>.</w:t>
      </w:r>
      <w:proofErr w:type="gramEnd"/>
      <w:r w:rsidRPr="004F5434">
        <w:rPr>
          <w:sz w:val="28"/>
          <w:szCs w:val="28"/>
        </w:rPr>
        <w:t xml:space="preserve"> </w:t>
      </w:r>
      <w:proofErr w:type="gramStart"/>
      <w:r w:rsidRPr="004F5434">
        <w:rPr>
          <w:sz w:val="28"/>
          <w:szCs w:val="28"/>
        </w:rPr>
        <w:t>ч</w:t>
      </w:r>
      <w:proofErr w:type="gramEnd"/>
      <w:r w:rsidRPr="004F5434">
        <w:rPr>
          <w:sz w:val="28"/>
          <w:szCs w:val="28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FD63E9" w:rsidRPr="004F5434" w:rsidRDefault="00FD63E9" w:rsidP="00FD63E9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F5434">
        <w:rPr>
          <w:sz w:val="28"/>
          <w:szCs w:val="28"/>
        </w:rPr>
        <w:t>Большую опасность для детей представляют не регулируемые пешеходные переходы</w:t>
      </w:r>
      <w:proofErr w:type="gramStart"/>
      <w:r w:rsidRPr="004F5434">
        <w:rPr>
          <w:sz w:val="28"/>
          <w:szCs w:val="28"/>
        </w:rPr>
        <w:t>.</w:t>
      </w:r>
      <w:proofErr w:type="gramEnd"/>
      <w:r w:rsidRPr="004F5434">
        <w:rPr>
          <w:sz w:val="28"/>
          <w:szCs w:val="28"/>
        </w:rPr>
        <w:t xml:space="preserve"> </w:t>
      </w:r>
      <w:proofErr w:type="gramStart"/>
      <w:r w:rsidRPr="004F5434">
        <w:rPr>
          <w:sz w:val="28"/>
          <w:szCs w:val="28"/>
        </w:rPr>
        <w:t>з</w:t>
      </w:r>
      <w:proofErr w:type="gramEnd"/>
      <w:r w:rsidRPr="004F5434">
        <w:rPr>
          <w:sz w:val="28"/>
          <w:szCs w:val="28"/>
        </w:rPr>
        <w:t>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FD63E9" w:rsidRPr="004F5434" w:rsidRDefault="00FD63E9" w:rsidP="00FD63E9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F5434">
        <w:rPr>
          <w:sz w:val="28"/>
          <w:szCs w:val="28"/>
        </w:rPr>
        <w:t xml:space="preserve">На регулируемом пешеходном переходе объясните ребёнку, что красный и жёлтый сигнал светофора – </w:t>
      </w:r>
      <w:proofErr w:type="gramStart"/>
      <w:r w:rsidRPr="004F5434">
        <w:rPr>
          <w:sz w:val="28"/>
          <w:szCs w:val="28"/>
        </w:rPr>
        <w:t>запрещающие</w:t>
      </w:r>
      <w:proofErr w:type="gramEnd"/>
      <w:r w:rsidRPr="004F5434">
        <w:rPr>
          <w:sz w:val="28"/>
          <w:szCs w:val="28"/>
        </w:rPr>
        <w:t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FD63E9" w:rsidRPr="004F5434" w:rsidRDefault="00FD63E9" w:rsidP="00FD63E9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F5434">
        <w:rPr>
          <w:sz w:val="28"/>
          <w:szCs w:val="28"/>
        </w:rPr>
        <w:t xml:space="preserve"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</w:t>
      </w:r>
      <w:r w:rsidRPr="004F5434">
        <w:rPr>
          <w:sz w:val="28"/>
          <w:szCs w:val="28"/>
        </w:rPr>
        <w:lastRenderedPageBreak/>
        <w:t>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FD63E9" w:rsidRPr="004F5434" w:rsidRDefault="00FD63E9" w:rsidP="00FD63E9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gramStart"/>
      <w:r w:rsidRPr="004F5434">
        <w:rPr>
          <w:sz w:val="28"/>
          <w:szCs w:val="28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</w:t>
      </w:r>
      <w:proofErr w:type="gramEnd"/>
      <w:r w:rsidRPr="004F5434">
        <w:rPr>
          <w:sz w:val="28"/>
          <w:szCs w:val="28"/>
        </w:rPr>
        <w:t xml:space="preserve"> Лучше отойти от них подальше, и перейти дорогу, где безопасно.</w:t>
      </w:r>
    </w:p>
    <w:p w:rsidR="00FD63E9" w:rsidRPr="004F5434" w:rsidRDefault="00FD63E9" w:rsidP="00FD63E9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4F5434">
        <w:rPr>
          <w:sz w:val="28"/>
          <w:szCs w:val="28"/>
        </w:rPr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FD63E9" w:rsidRPr="004F5434" w:rsidRDefault="00FD63E9" w:rsidP="00FD63E9">
      <w:pPr>
        <w:pStyle w:val="a3"/>
        <w:rPr>
          <w:sz w:val="28"/>
          <w:szCs w:val="28"/>
        </w:rPr>
      </w:pPr>
      <w:r w:rsidRPr="004F5434">
        <w:rPr>
          <w:noProof/>
          <w:sz w:val="28"/>
          <w:szCs w:val="28"/>
        </w:rPr>
        <w:drawing>
          <wp:inline distT="0" distB="0" distL="0" distR="0">
            <wp:extent cx="6134100" cy="4295775"/>
            <wp:effectExtent l="19050" t="0" r="0" b="0"/>
            <wp:docPr id="4" name="Рисунок 4" descr="http://www.tomsk.ru/userpic/news/2010/Nov/09/120748_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msk.ru/userpic/news/2010/Nov/09/120748_vi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3E9" w:rsidRPr="004F5434" w:rsidRDefault="00FD63E9" w:rsidP="00FD63E9">
      <w:pPr>
        <w:pStyle w:val="a3"/>
        <w:rPr>
          <w:sz w:val="28"/>
          <w:szCs w:val="28"/>
        </w:rPr>
      </w:pPr>
    </w:p>
    <w:p w:rsidR="00FD63E9" w:rsidRPr="004F5434" w:rsidRDefault="00FD63E9" w:rsidP="00FD63E9">
      <w:pPr>
        <w:pStyle w:val="a3"/>
        <w:rPr>
          <w:sz w:val="28"/>
          <w:szCs w:val="28"/>
        </w:rPr>
      </w:pPr>
    </w:p>
    <w:p w:rsidR="00FD63E9" w:rsidRPr="004F5434" w:rsidRDefault="00FD63E9" w:rsidP="00FD63E9">
      <w:pPr>
        <w:pStyle w:val="a3"/>
        <w:rPr>
          <w:sz w:val="28"/>
          <w:szCs w:val="28"/>
        </w:rPr>
      </w:pPr>
    </w:p>
    <w:p w:rsidR="00982D39" w:rsidRDefault="00982D39"/>
    <w:sectPr w:rsidR="00982D39" w:rsidSect="0048215A">
      <w:headerReference w:type="default" r:id="rId8"/>
      <w:pgSz w:w="11906" w:h="16838"/>
      <w:pgMar w:top="1960" w:right="1133" w:bottom="1134" w:left="993" w:header="708" w:footer="708" w:gutter="0"/>
      <w:pgBorders w:offsetFrom="page">
        <w:top w:val="twistedLines1" w:sz="23" w:space="24" w:color="auto"/>
        <w:left w:val="twistedLines1" w:sz="23" w:space="24" w:color="auto"/>
        <w:bottom w:val="twistedLines1" w:sz="23" w:space="24" w:color="auto"/>
        <w:right w:val="twistedLines1" w:sz="23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B23" w:rsidRDefault="00CE7B23" w:rsidP="0048215A">
      <w:pPr>
        <w:spacing w:after="0" w:line="240" w:lineRule="auto"/>
      </w:pPr>
      <w:r>
        <w:separator/>
      </w:r>
    </w:p>
  </w:endnote>
  <w:endnote w:type="continuationSeparator" w:id="0">
    <w:p w:rsidR="00CE7B23" w:rsidRDefault="00CE7B23" w:rsidP="0048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B23" w:rsidRDefault="00CE7B23" w:rsidP="0048215A">
      <w:pPr>
        <w:spacing w:after="0" w:line="240" w:lineRule="auto"/>
      </w:pPr>
      <w:r>
        <w:separator/>
      </w:r>
    </w:p>
  </w:footnote>
  <w:footnote w:type="continuationSeparator" w:id="0">
    <w:p w:rsidR="00CE7B23" w:rsidRDefault="00CE7B23" w:rsidP="00482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5A" w:rsidRDefault="0048215A" w:rsidP="0048215A">
    <w:pPr>
      <w:pStyle w:val="a6"/>
      <w:jc w:val="center"/>
      <w:rPr>
        <w:rFonts w:ascii="Times New Roman" w:hAnsi="Times New Roman" w:cs="Times New Roman"/>
        <w:sz w:val="20"/>
        <w:szCs w:val="20"/>
        <w:lang w:val="en-US"/>
      </w:rPr>
    </w:pPr>
  </w:p>
  <w:p w:rsidR="0048215A" w:rsidRPr="00623DC8" w:rsidRDefault="0048215A" w:rsidP="0048215A">
    <w:pPr>
      <w:pStyle w:val="a6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Муниципальное </w:t>
    </w:r>
    <w:r w:rsidRPr="00623DC8">
      <w:rPr>
        <w:rFonts w:ascii="Times New Roman" w:hAnsi="Times New Roman" w:cs="Times New Roman"/>
        <w:sz w:val="20"/>
        <w:szCs w:val="20"/>
      </w:rPr>
      <w:t xml:space="preserve"> дошкольное образовательное учреждение «Детский сад №5 «Тополёк»</w:t>
    </w:r>
    <w:r>
      <w:rPr>
        <w:rFonts w:ascii="Times New Roman" w:hAnsi="Times New Roman" w:cs="Times New Roman"/>
        <w:sz w:val="20"/>
        <w:szCs w:val="20"/>
      </w:rPr>
      <w:t xml:space="preserve">, с. </w:t>
    </w:r>
    <w:proofErr w:type="spellStart"/>
    <w:r>
      <w:rPr>
        <w:rFonts w:ascii="Times New Roman" w:hAnsi="Times New Roman" w:cs="Times New Roman"/>
        <w:sz w:val="20"/>
        <w:szCs w:val="20"/>
      </w:rPr>
      <w:t>Варениковское</w:t>
    </w:r>
    <w:proofErr w:type="spellEnd"/>
    <w:r>
      <w:rPr>
        <w:rFonts w:ascii="Times New Roman" w:hAnsi="Times New Roman" w:cs="Times New Roman"/>
        <w:sz w:val="20"/>
        <w:szCs w:val="20"/>
      </w:rPr>
      <w:t xml:space="preserve">, </w:t>
    </w:r>
    <w:proofErr w:type="spellStart"/>
    <w:r>
      <w:rPr>
        <w:rFonts w:ascii="Times New Roman" w:hAnsi="Times New Roman" w:cs="Times New Roman"/>
        <w:sz w:val="20"/>
        <w:szCs w:val="20"/>
      </w:rPr>
      <w:t>Степновского</w:t>
    </w:r>
    <w:proofErr w:type="spellEnd"/>
    <w:r>
      <w:rPr>
        <w:rFonts w:ascii="Times New Roman" w:hAnsi="Times New Roman" w:cs="Times New Roman"/>
        <w:sz w:val="20"/>
        <w:szCs w:val="20"/>
      </w:rPr>
      <w:t xml:space="preserve"> муниципального района </w:t>
    </w:r>
    <w:r w:rsidRPr="00623DC8">
      <w:rPr>
        <w:rFonts w:ascii="Times New Roman" w:hAnsi="Times New Roman" w:cs="Times New Roman"/>
        <w:sz w:val="20"/>
        <w:szCs w:val="20"/>
      </w:rPr>
      <w:t xml:space="preserve">Ставропольского края </w:t>
    </w:r>
  </w:p>
  <w:p w:rsidR="0048215A" w:rsidRDefault="004821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3E9"/>
    <w:rsid w:val="0048215A"/>
    <w:rsid w:val="006F610E"/>
    <w:rsid w:val="00982D39"/>
    <w:rsid w:val="00CE7B23"/>
    <w:rsid w:val="00FD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39"/>
  </w:style>
  <w:style w:type="paragraph" w:styleId="4">
    <w:name w:val="heading 4"/>
    <w:basedOn w:val="a"/>
    <w:link w:val="40"/>
    <w:uiPriority w:val="9"/>
    <w:qFormat/>
    <w:rsid w:val="00FD63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D63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6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3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2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15A"/>
  </w:style>
  <w:style w:type="paragraph" w:styleId="a8">
    <w:name w:val="footer"/>
    <w:basedOn w:val="a"/>
    <w:link w:val="a9"/>
    <w:uiPriority w:val="99"/>
    <w:unhideWhenUsed/>
    <w:rsid w:val="00482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2845</Characters>
  <Application>Microsoft Office Word</Application>
  <DocSecurity>0</DocSecurity>
  <Lines>23</Lines>
  <Paragraphs>6</Paragraphs>
  <ScaleCrop>false</ScaleCrop>
  <Company>Microsoft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Andrei</cp:lastModifiedBy>
  <cp:revision>3</cp:revision>
  <dcterms:created xsi:type="dcterms:W3CDTF">2015-01-29T15:07:00Z</dcterms:created>
  <dcterms:modified xsi:type="dcterms:W3CDTF">2015-10-26T17:38:00Z</dcterms:modified>
</cp:coreProperties>
</file>